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E0" w:rsidRDefault="008373E0" w:rsidP="001A6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3E0" w:rsidRDefault="008373E0" w:rsidP="008373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8373E0" w:rsidRDefault="008373E0" w:rsidP="008373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8373E0" w:rsidRPr="00C9104C" w:rsidRDefault="008373E0" w:rsidP="008373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администрации муниципального образования «Баяндаевский район»</w:t>
      </w:r>
    </w:p>
    <w:p w:rsidR="008373E0" w:rsidRDefault="008373E0" w:rsidP="00837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от </w:t>
      </w:r>
      <w:r w:rsidRPr="00C910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C9104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2020 </w:t>
      </w:r>
      <w:r w:rsidRPr="00C9104C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№ 3  </w:t>
      </w:r>
    </w:p>
    <w:p w:rsidR="008373E0" w:rsidRDefault="008373E0" w:rsidP="00837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360" w:rsidRDefault="001A6360" w:rsidP="001A6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6360" w:rsidRDefault="001A6360" w:rsidP="001A6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ЗАСЕДАНИЙ АНТИНАРКОТИЧЕСКОЙ КОМИССИИ</w:t>
      </w:r>
    </w:p>
    <w:p w:rsidR="001A6360" w:rsidRDefault="001A6360" w:rsidP="001A6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АДМИНИСТРАЦИИ МУНИЦИПАЛЬНОГО ОБРАЗОВАНИЯ «БАЯНДАЕВСКИЙ РАЙОН» НА 2021 ГОД</w:t>
      </w:r>
    </w:p>
    <w:p w:rsidR="001A6360" w:rsidRDefault="001A6360" w:rsidP="001A6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0"/>
        <w:gridCol w:w="3693"/>
        <w:gridCol w:w="1276"/>
        <w:gridCol w:w="3118"/>
        <w:gridCol w:w="1560"/>
      </w:tblGrid>
      <w:tr w:rsidR="001A6360" w:rsidRPr="001A6360" w:rsidTr="001A6360">
        <w:tc>
          <w:tcPr>
            <w:tcW w:w="560" w:type="dxa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3" w:type="dxa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276" w:type="dxa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8" w:type="dxa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560" w:type="dxa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1A6360" w:rsidRPr="001A6360" w:rsidTr="001A6360">
        <w:trPr>
          <w:trHeight w:val="2218"/>
        </w:trPr>
        <w:tc>
          <w:tcPr>
            <w:tcW w:w="560" w:type="dxa"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auto"/>
          </w:tcPr>
          <w:p w:rsidR="001A6360" w:rsidRPr="001A6360" w:rsidRDefault="008373E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работы мониторинга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«Баяндаевский район»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итогам 2020</w:t>
            </w: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3118" w:type="dxa"/>
            <w:shd w:val="clear" w:color="auto" w:fill="auto"/>
          </w:tcPr>
          <w:p w:rsidR="008373E0" w:rsidRPr="001A6360" w:rsidRDefault="008373E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Отдел полиции (место дислокации п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аяндай) МО МВД России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73E0" w:rsidRPr="001A6360" w:rsidRDefault="008373E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Актовый зал  администрации муниципального образования «Баяндаевский район»</w:t>
            </w:r>
          </w:p>
        </w:tc>
      </w:tr>
      <w:tr w:rsidR="001A6360" w:rsidRPr="001A6360" w:rsidTr="001A6360">
        <w:tc>
          <w:tcPr>
            <w:tcW w:w="560" w:type="dxa"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:rsidR="001A6360" w:rsidRPr="001A6360" w:rsidRDefault="001A6360" w:rsidP="00514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 за 2020 год  </w:t>
            </w:r>
          </w:p>
          <w:p w:rsidR="001A6360" w:rsidRPr="001A6360" w:rsidRDefault="001A6360" w:rsidP="0051451B">
            <w:pPr>
              <w:pStyle w:val="a6"/>
              <w:ind w:left="0" w:right="382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Специалист  по молодежной политике</w:t>
            </w:r>
          </w:p>
        </w:tc>
        <w:tc>
          <w:tcPr>
            <w:tcW w:w="1560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127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и проведении работы по профилактике наркомании, алкоголизма и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сельских поселений района.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1A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«Ользоны»,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Тургеневка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1A6360" w:rsidRPr="001A6360" w:rsidRDefault="001A6360" w:rsidP="001A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«Хогот»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97" w:rsidRPr="001A6360" w:rsidTr="00AC7E97">
        <w:trPr>
          <w:trHeight w:val="11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97" w:rsidRPr="001A6360" w:rsidRDefault="00AC7E97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97" w:rsidRPr="001A6360" w:rsidRDefault="00AC7E97" w:rsidP="001A6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наркологической службы ОГБУЗ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Баяндаевской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РБ. О принимаемых мерах по улучшению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и алкоголизации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97" w:rsidRPr="001A6360" w:rsidRDefault="00AC7E97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E97" w:rsidRPr="001A6360" w:rsidRDefault="00AC7E97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ОГБУЗ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Баяндаевская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7E97" w:rsidRPr="001A6360" w:rsidRDefault="00AC7E97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97" w:rsidRPr="001A6360" w:rsidTr="00061D57">
        <w:trPr>
          <w:trHeight w:val="18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AC7E97" w:rsidRPr="001A6360" w:rsidRDefault="00AC7E97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</w:tcPr>
          <w:p w:rsidR="00AC7E97" w:rsidRPr="00AC7E97" w:rsidRDefault="00AC7E97" w:rsidP="001A6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E97">
              <w:rPr>
                <w:rFonts w:ascii="Times New Roman" w:hAnsi="Times New Roman" w:cs="Times New Roman"/>
                <w:sz w:val="20"/>
                <w:szCs w:val="20"/>
              </w:rPr>
              <w:t>Об эффективности взаимодействия филиала по «</w:t>
            </w:r>
            <w:proofErr w:type="spellStart"/>
            <w:r w:rsidRPr="00AC7E97">
              <w:rPr>
                <w:rFonts w:ascii="Times New Roman" w:hAnsi="Times New Roman" w:cs="Times New Roman"/>
                <w:sz w:val="20"/>
                <w:szCs w:val="20"/>
              </w:rPr>
              <w:t>Баяндаевскому</w:t>
            </w:r>
            <w:proofErr w:type="spellEnd"/>
            <w:r w:rsidRPr="00AC7E97">
              <w:rPr>
                <w:rFonts w:ascii="Times New Roman" w:hAnsi="Times New Roman" w:cs="Times New Roman"/>
                <w:sz w:val="20"/>
                <w:szCs w:val="20"/>
              </w:rPr>
              <w:t xml:space="preserve"> району» Федерального казенного учреждения «Уголовно- исполнительная инспекция» Главного управления Федеральной службы  по Иркутской области с правоохранительными органами и другими организациями по </w:t>
            </w:r>
            <w:proofErr w:type="spellStart"/>
            <w:r w:rsidRPr="00AC7E97">
              <w:rPr>
                <w:rFonts w:ascii="Times New Roman" w:hAnsi="Times New Roman" w:cs="Times New Roman"/>
                <w:sz w:val="20"/>
                <w:szCs w:val="20"/>
              </w:rPr>
              <w:t>сопрорвождению</w:t>
            </w:r>
            <w:proofErr w:type="spellEnd"/>
            <w:r w:rsidRPr="00AC7E97">
              <w:rPr>
                <w:rFonts w:ascii="Times New Roman" w:hAnsi="Times New Roman" w:cs="Times New Roman"/>
                <w:sz w:val="20"/>
                <w:szCs w:val="20"/>
              </w:rPr>
              <w:t>, лечению и реабилитации наркозависимых лиц освобожденных из мест лишения свободы, и лиц осужденных, к мерам уголовног</w:t>
            </w:r>
            <w:proofErr w:type="gramStart"/>
            <w:r w:rsidRPr="00AC7E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C7E97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характера без изоляции от общества.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C7E97" w:rsidRPr="001A6360" w:rsidRDefault="00AC7E97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C7E97" w:rsidRPr="001A6360" w:rsidRDefault="00AC7E97" w:rsidP="00AC7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Филиал по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Баяндаевскому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району ФКУ УИИ ГУФСИН России по Иркутской области Отдел полиции (место дислокации п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аяндай) МО МВД России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7E97" w:rsidRPr="001A6360" w:rsidRDefault="00AC7E97" w:rsidP="00AC7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ОГБУЗ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Баяндаевская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</w:t>
            </w:r>
          </w:p>
        </w:tc>
        <w:tc>
          <w:tcPr>
            <w:tcW w:w="1560" w:type="dxa"/>
            <w:vMerge/>
            <w:shd w:val="clear" w:color="auto" w:fill="auto"/>
          </w:tcPr>
          <w:p w:rsidR="00AC7E97" w:rsidRPr="001A6360" w:rsidRDefault="00AC7E97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164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8373E0" w:rsidRDefault="008373E0" w:rsidP="008373E0">
            <w:pPr>
              <w:ind w:righ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Об эффективности деятельности общественных наркологических постов в образовательных учреждениях за 2020 год.</w:t>
            </w:r>
          </w:p>
          <w:p w:rsidR="001A6360" w:rsidRPr="001A6360" w:rsidRDefault="001A6360" w:rsidP="0051451B">
            <w:pPr>
              <w:pStyle w:val="a6"/>
              <w:tabs>
                <w:tab w:val="left" w:pos="0"/>
              </w:tabs>
              <w:ind w:left="0" w:right="3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6360" w:rsidRPr="001A6360" w:rsidRDefault="001A6360" w:rsidP="00514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373E0" w:rsidRPr="001A6360" w:rsidRDefault="008373E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8373E0" w:rsidRPr="001A6360" w:rsidRDefault="008373E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МБОУ «Тургеневская» СОШ </w:t>
            </w:r>
          </w:p>
          <w:p w:rsidR="008373E0" w:rsidRPr="001A6360" w:rsidRDefault="008373E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Ользоновская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 СОШ</w:t>
            </w:r>
          </w:p>
          <w:p w:rsidR="008373E0" w:rsidRDefault="008373E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Загатуйская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 СОШ</w:t>
            </w:r>
          </w:p>
          <w:p w:rsidR="008373E0" w:rsidRPr="001A6360" w:rsidRDefault="008373E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8373E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Содокладчик: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Актовый зал  администрации муниципального образования «Баяндаевский район»</w:t>
            </w:r>
          </w:p>
        </w:tc>
      </w:tr>
      <w:tr w:rsidR="001A6360" w:rsidRPr="001A6360" w:rsidTr="001A6360">
        <w:trPr>
          <w:trHeight w:val="1122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1A6360">
            <w:pPr>
              <w:pStyle w:val="a6"/>
              <w:tabs>
                <w:tab w:val="left" w:pos="0"/>
              </w:tabs>
              <w:ind w:left="0" w:righ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Оценка динамики развития ситуации, связанной с незаконным оборотом наркотиков, в первое  полугодии 2020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1A6360" w:rsidRPr="001A6360" w:rsidRDefault="001A6360" w:rsidP="00514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560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8373E0">
        <w:trPr>
          <w:trHeight w:val="230"/>
        </w:trPr>
        <w:tc>
          <w:tcPr>
            <w:tcW w:w="560" w:type="dxa"/>
            <w:vMerge w:val="restart"/>
            <w:shd w:val="clear" w:color="auto" w:fill="auto"/>
          </w:tcPr>
          <w:p w:rsid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360" w:rsidRPr="001A6360" w:rsidRDefault="001A6360" w:rsidP="001A6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93" w:type="dxa"/>
            <w:vMerge w:val="restart"/>
            <w:shd w:val="clear" w:color="auto" w:fill="auto"/>
          </w:tcPr>
          <w:p w:rsidR="001A6360" w:rsidRPr="001A6360" w:rsidRDefault="001A6360" w:rsidP="005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по выявлению и уничтожению очагов произрастания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на территории МО «Баяндаевский район».</w:t>
            </w: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администрации муниципального образования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Бяандаевский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Отдел полиции (место дислокации п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аяндай) МО МВД России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2821"/>
        </w:trPr>
        <w:tc>
          <w:tcPr>
            <w:tcW w:w="560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3" w:type="dxa"/>
            <w:vMerge/>
            <w:shd w:val="clear" w:color="auto" w:fill="auto"/>
          </w:tcPr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4426"/>
        </w:trPr>
        <w:tc>
          <w:tcPr>
            <w:tcW w:w="560" w:type="dxa"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1A6360" w:rsidRPr="001A6360" w:rsidRDefault="001A6360" w:rsidP="0051451B">
            <w:pPr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индивидуальной профилактической работы с семьями и детьми 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 опасном положении.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373E0" w:rsidRPr="001A6360" w:rsidRDefault="008373E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  <w:p w:rsidR="001A6360" w:rsidRPr="001A6360" w:rsidRDefault="001A636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ПДН ОП (д.п.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Баяндай) МО МВД России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1A6360" w:rsidRPr="001A6360" w:rsidRDefault="001A6360" w:rsidP="008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ОГБУ СО КСЦОН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ABF8F" w:themeFill="accent6" w:themeFillTint="99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0514B6">
        <w:trPr>
          <w:trHeight w:val="108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и проведении работы по профилактике наркомании, алкоголизма и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 на территории сельских поселений района.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Загатуй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ABF8F" w:themeFill="accent6" w:themeFillTint="99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3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оздоровления,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трудовой занятости несовершеннолетних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 Специалист по молодежной политике, ДЮСШ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2685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Об эффективности деятельности общественных наркологических постов в образовательных учреждениях. Об исполнении мероприятий, направленных на ранее выявление незаконного потребления наркотических средств и включающих социально- психологическое тестирование и профилактические медицинские осмотры обучающихся в образовательных учреждениях</w:t>
            </w: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3 квартал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Гаханская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1A6360" w:rsidRPr="001A6360" w:rsidRDefault="001A6360" w:rsidP="001A6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Половинская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Хатар-Хадайская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AC7E97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1A6360"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Актовый зал  администрации муниципального образования «Баяндаевский район»</w:t>
            </w:r>
          </w:p>
        </w:tc>
      </w:tr>
      <w:tr w:rsidR="001A6360" w:rsidRPr="001A6360" w:rsidTr="001A6360">
        <w:tc>
          <w:tcPr>
            <w:tcW w:w="560" w:type="dxa"/>
          </w:tcPr>
          <w:p w:rsidR="001A6360" w:rsidRPr="001A6360" w:rsidRDefault="001A6360" w:rsidP="0051451B">
            <w:pPr>
              <w:ind w:left="-426" w:right="-365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деятельности по ликвидации очагов произрастания дикорастущих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и незаконных посевов растений, содержащих наркотические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администрации муниципального образования,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Отдел полиции (место дислокации п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аяндай) МО МВД России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1812"/>
        </w:trPr>
        <w:tc>
          <w:tcPr>
            <w:tcW w:w="560" w:type="dxa"/>
            <w:tcBorders>
              <w:bottom w:val="single" w:sz="4" w:space="0" w:color="auto"/>
            </w:tcBorders>
          </w:tcPr>
          <w:p w:rsidR="001A6360" w:rsidRPr="001A6360" w:rsidRDefault="001A6360" w:rsidP="0051451B">
            <w:pPr>
              <w:ind w:left="-426" w:right="-365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Об организации и результатах работы по выявлению факторов управления транспортными средствами в состоянии опьянения, а также о мерах по их предупреждения</w:t>
            </w:r>
          </w:p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ГИБДД (место дислокации п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аяндай) МО МВД России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1932"/>
        </w:trPr>
        <w:tc>
          <w:tcPr>
            <w:tcW w:w="560" w:type="dxa"/>
            <w:tcBorders>
              <w:top w:val="single" w:sz="4" w:space="0" w:color="auto"/>
            </w:tcBorders>
          </w:tcPr>
          <w:p w:rsidR="001A6360" w:rsidRPr="001A6360" w:rsidRDefault="001A6360" w:rsidP="0051451B">
            <w:pPr>
              <w:ind w:left="-426" w:right="-365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ind w:left="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 развитии государственной системы оказания первичной </w:t>
            </w:r>
            <w:proofErr w:type="spellStart"/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- санитарной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специализированной наркологической медицинской помощи населению на территории муниципального образования «Баяндаевский район»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ОГБУЗ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Баяндаевская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больница,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Отдел полиции (место дислокации п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аяндай) МО МВД России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1705"/>
        </w:trPr>
        <w:tc>
          <w:tcPr>
            <w:tcW w:w="560" w:type="dxa"/>
            <w:tcBorders>
              <w:bottom w:val="single" w:sz="4" w:space="0" w:color="auto"/>
            </w:tcBorders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 мерах, принимаемых правоохранительными органами на территории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выявлению и пересечению преступлений и правонарушений в сфере незаконного оборота наркотиков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3 квартал (отдельно)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Отдел полиции (место дислокации п</w:t>
            </w:r>
            <w:proofErr w:type="gram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аяндай) МО МВД России «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A6360" w:rsidRPr="001A6360" w:rsidRDefault="001A6360" w:rsidP="005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60" w:rsidRPr="001A6360" w:rsidTr="001A6360">
        <w:trPr>
          <w:trHeight w:val="4365"/>
        </w:trPr>
        <w:tc>
          <w:tcPr>
            <w:tcW w:w="560" w:type="dxa"/>
            <w:tcBorders>
              <w:top w:val="single" w:sz="4" w:space="0" w:color="auto"/>
            </w:tcBorders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и проведении работы по профилактике наркомании, алкоголизма и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 на территории сельских поселений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A6360" w:rsidRPr="001A6360" w:rsidRDefault="001A636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«Баяндай»,</w:t>
            </w:r>
          </w:p>
        </w:tc>
        <w:tc>
          <w:tcPr>
            <w:tcW w:w="1560" w:type="dxa"/>
            <w:vMerge/>
            <w:shd w:val="clear" w:color="auto" w:fill="auto"/>
          </w:tcPr>
          <w:p w:rsidR="001A6360" w:rsidRPr="001A6360" w:rsidRDefault="001A6360" w:rsidP="005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E0" w:rsidRPr="001A6360" w:rsidTr="00A526B4">
        <w:trPr>
          <w:trHeight w:val="3255"/>
        </w:trPr>
        <w:tc>
          <w:tcPr>
            <w:tcW w:w="560" w:type="dxa"/>
            <w:tcBorders>
              <w:bottom w:val="single" w:sz="4" w:space="0" w:color="auto"/>
            </w:tcBorders>
          </w:tcPr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8373E0" w:rsidRPr="001A6360" w:rsidRDefault="008373E0" w:rsidP="0051451B">
            <w:pPr>
              <w:pStyle w:val="a4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Единой методике социально-психологического тестирования 2021 г. </w:t>
            </w:r>
            <w:proofErr w:type="gramStart"/>
            <w:r>
              <w:rPr>
                <w:sz w:val="20"/>
                <w:szCs w:val="20"/>
              </w:rPr>
              <w:t>направленная</w:t>
            </w:r>
            <w:proofErr w:type="gramEnd"/>
            <w:r>
              <w:rPr>
                <w:sz w:val="20"/>
                <w:szCs w:val="20"/>
              </w:rPr>
              <w:t xml:space="preserve"> на ранее выявление незаконного потребления наркотических средств</w:t>
            </w:r>
          </w:p>
        </w:tc>
        <w:tc>
          <w:tcPr>
            <w:tcW w:w="1276" w:type="dxa"/>
            <w:vMerge w:val="restart"/>
          </w:tcPr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60" w:type="dxa"/>
            <w:vMerge w:val="restart"/>
          </w:tcPr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Актовый зал  администрации муниципального образования «Баяндаевский район»</w:t>
            </w:r>
          </w:p>
        </w:tc>
      </w:tr>
      <w:tr w:rsidR="008373E0" w:rsidRPr="001A6360" w:rsidTr="00A526B4">
        <w:trPr>
          <w:trHeight w:val="195"/>
        </w:trPr>
        <w:tc>
          <w:tcPr>
            <w:tcW w:w="560" w:type="dxa"/>
            <w:tcBorders>
              <w:top w:val="single" w:sz="4" w:space="0" w:color="auto"/>
            </w:tcBorders>
          </w:tcPr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8373E0" w:rsidRPr="001A6360" w:rsidRDefault="008373E0" w:rsidP="0051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деятельности </w:t>
            </w:r>
            <w:proofErr w:type="spellStart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при администрации муниципального образования   «Баяндаевский район» и утверждении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на 2022</w:t>
            </w:r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276" w:type="dxa"/>
            <w:vMerge/>
          </w:tcPr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 w:rsidRPr="001A63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8373E0" w:rsidRPr="001A6360" w:rsidRDefault="008373E0" w:rsidP="0051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360" w:rsidRPr="001A6360" w:rsidRDefault="001A6360" w:rsidP="001A636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6360" w:rsidRPr="001A6360" w:rsidRDefault="001A6360" w:rsidP="001A63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DEC" w:rsidRDefault="001A6360" w:rsidP="001A6360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антинаркотической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комиссии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Дамбуева.Ю.Х</w:t>
      </w:r>
      <w:proofErr w:type="spellEnd"/>
    </w:p>
    <w:p w:rsidR="001A6360" w:rsidRDefault="00AC7E97" w:rsidP="001A6360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МО «Баяндаевский район</w:t>
      </w:r>
      <w:r w:rsidR="001A6360">
        <w:rPr>
          <w:rFonts w:ascii="Times New Roman" w:hAnsi="Times New Roman" w:cs="Times New Roman"/>
          <w:sz w:val="20"/>
          <w:szCs w:val="20"/>
        </w:rPr>
        <w:t>»</w:t>
      </w:r>
    </w:p>
    <w:sectPr w:rsidR="001A6360" w:rsidSect="00D5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6360"/>
    <w:rsid w:val="00096343"/>
    <w:rsid w:val="001A6360"/>
    <w:rsid w:val="004231D8"/>
    <w:rsid w:val="008373E0"/>
    <w:rsid w:val="0084529E"/>
    <w:rsid w:val="00AC7E97"/>
    <w:rsid w:val="00B51C31"/>
    <w:rsid w:val="00B52F7C"/>
    <w:rsid w:val="00B5721D"/>
    <w:rsid w:val="00B845C6"/>
    <w:rsid w:val="00CC68D2"/>
    <w:rsid w:val="00D54DEC"/>
    <w:rsid w:val="00E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A636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A6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A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2020-12-25T01:20:00Z</cp:lastPrinted>
  <dcterms:created xsi:type="dcterms:W3CDTF">2020-12-16T04:07:00Z</dcterms:created>
  <dcterms:modified xsi:type="dcterms:W3CDTF">2020-12-25T01:22:00Z</dcterms:modified>
</cp:coreProperties>
</file>